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261" w:rsidRDefault="0073188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MOBILI</w:t>
      </w:r>
      <w:r w:rsidR="004E0286" w:rsidRPr="004E0286">
        <w:rPr>
          <w:rFonts w:ascii="Times New Roman" w:hAnsi="Times New Roman" w:cs="Times New Roman"/>
          <w:sz w:val="24"/>
          <w:szCs w:val="24"/>
        </w:rPr>
        <w:t xml:space="preserve">  d.o.o. u stečaju</w:t>
      </w:r>
      <w:r w:rsidR="00D62B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4E0286">
        <w:rPr>
          <w:rFonts w:ascii="Times New Roman" w:hAnsi="Times New Roman" w:cs="Times New Roman"/>
          <w:sz w:val="24"/>
          <w:szCs w:val="24"/>
        </w:rPr>
        <w:t xml:space="preserve"> Trgovački sud u Zagrebu</w:t>
      </w:r>
    </w:p>
    <w:p w:rsidR="004E0286" w:rsidRDefault="007318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Sesvete, Popovec, Komesova  bb</w:t>
      </w:r>
    </w:p>
    <w:p w:rsidR="004E0286" w:rsidRDefault="007318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OIB: 85476348765                       </w:t>
      </w:r>
      <w:r w:rsidR="00D62B7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St – 863</w:t>
      </w:r>
      <w:r w:rsidR="004E0286">
        <w:rPr>
          <w:rFonts w:ascii="Times New Roman" w:hAnsi="Times New Roman" w:cs="Times New Roman"/>
          <w:sz w:val="24"/>
          <w:szCs w:val="24"/>
        </w:rPr>
        <w:t>/13</w:t>
      </w:r>
    </w:p>
    <w:p w:rsidR="004E0286" w:rsidRDefault="004E0286">
      <w:pPr>
        <w:rPr>
          <w:rFonts w:ascii="Times New Roman" w:hAnsi="Times New Roman" w:cs="Times New Roman"/>
          <w:sz w:val="24"/>
          <w:szCs w:val="24"/>
        </w:rPr>
      </w:pPr>
    </w:p>
    <w:p w:rsidR="004E0286" w:rsidRDefault="004E02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Stečajna upraviteljica:</w:t>
      </w:r>
    </w:p>
    <w:p w:rsidR="004E0286" w:rsidRDefault="004E02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odvjetnica  Ana Šakić</w:t>
      </w:r>
    </w:p>
    <w:p w:rsidR="000A408B" w:rsidRDefault="000A408B">
      <w:pPr>
        <w:rPr>
          <w:rFonts w:ascii="Times New Roman" w:hAnsi="Times New Roman" w:cs="Times New Roman"/>
          <w:sz w:val="24"/>
          <w:szCs w:val="24"/>
        </w:rPr>
      </w:pPr>
    </w:p>
    <w:p w:rsidR="000A408B" w:rsidRDefault="00D445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0DC5" w:rsidRDefault="001A0DC5">
      <w:pPr>
        <w:rPr>
          <w:rFonts w:ascii="Times New Roman" w:hAnsi="Times New Roman" w:cs="Times New Roman"/>
          <w:sz w:val="24"/>
          <w:szCs w:val="24"/>
        </w:rPr>
      </w:pPr>
    </w:p>
    <w:p w:rsidR="001A0DC5" w:rsidRDefault="001A0DC5">
      <w:pPr>
        <w:rPr>
          <w:rFonts w:ascii="Times New Roman" w:hAnsi="Times New Roman" w:cs="Times New Roman"/>
          <w:sz w:val="24"/>
          <w:szCs w:val="24"/>
        </w:rPr>
      </w:pPr>
    </w:p>
    <w:p w:rsidR="001A0DC5" w:rsidRDefault="001A0DC5">
      <w:pPr>
        <w:rPr>
          <w:rFonts w:ascii="Times New Roman" w:hAnsi="Times New Roman" w:cs="Times New Roman"/>
          <w:sz w:val="24"/>
          <w:szCs w:val="24"/>
        </w:rPr>
      </w:pPr>
    </w:p>
    <w:p w:rsidR="004E0286" w:rsidRDefault="004E0286">
      <w:pPr>
        <w:rPr>
          <w:rFonts w:ascii="Times New Roman" w:hAnsi="Times New Roman" w:cs="Times New Roman"/>
          <w:sz w:val="24"/>
          <w:szCs w:val="24"/>
        </w:rPr>
      </w:pPr>
    </w:p>
    <w:p w:rsidR="004E0286" w:rsidRDefault="004E0286">
      <w:pPr>
        <w:rPr>
          <w:rFonts w:ascii="Times New Roman" w:hAnsi="Times New Roman" w:cs="Times New Roman"/>
          <w:sz w:val="24"/>
          <w:szCs w:val="24"/>
        </w:rPr>
      </w:pPr>
    </w:p>
    <w:p w:rsidR="004E0286" w:rsidRDefault="004E0286">
      <w:pPr>
        <w:rPr>
          <w:rFonts w:ascii="Times New Roman" w:hAnsi="Times New Roman" w:cs="Times New Roman"/>
          <w:sz w:val="24"/>
          <w:szCs w:val="24"/>
        </w:rPr>
      </w:pPr>
    </w:p>
    <w:p w:rsidR="004E0286" w:rsidRDefault="004E02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P r i j e d l o g</w:t>
      </w:r>
    </w:p>
    <w:p w:rsidR="00AE2F62" w:rsidRDefault="00AE2F62">
      <w:pPr>
        <w:rPr>
          <w:rFonts w:ascii="Times New Roman" w:hAnsi="Times New Roman" w:cs="Times New Roman"/>
          <w:sz w:val="24"/>
          <w:szCs w:val="24"/>
        </w:rPr>
      </w:pPr>
    </w:p>
    <w:p w:rsidR="004E0286" w:rsidRDefault="004E02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za sazivanje skupštine vjerovnika</w:t>
      </w:r>
      <w:r w:rsidR="00D62B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0DC5" w:rsidRDefault="001A0DC5">
      <w:pPr>
        <w:rPr>
          <w:rFonts w:ascii="Times New Roman" w:hAnsi="Times New Roman" w:cs="Times New Roman"/>
          <w:sz w:val="24"/>
          <w:szCs w:val="24"/>
        </w:rPr>
      </w:pPr>
    </w:p>
    <w:p w:rsidR="00AE2F62" w:rsidRDefault="00AE2F62">
      <w:pPr>
        <w:rPr>
          <w:rFonts w:ascii="Times New Roman" w:hAnsi="Times New Roman" w:cs="Times New Roman"/>
          <w:sz w:val="24"/>
          <w:szCs w:val="24"/>
        </w:rPr>
      </w:pPr>
    </w:p>
    <w:p w:rsidR="00384527" w:rsidRDefault="008A0AC5" w:rsidP="000520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Skupština vjerovnika je</w:t>
      </w:r>
      <w:r w:rsidR="00D62B72">
        <w:rPr>
          <w:rFonts w:ascii="Times New Roman" w:hAnsi="Times New Roman" w:cs="Times New Roman"/>
          <w:sz w:val="24"/>
          <w:szCs w:val="24"/>
        </w:rPr>
        <w:t xml:space="preserve"> dana</w:t>
      </w:r>
      <w:r w:rsidR="000F6235">
        <w:rPr>
          <w:rFonts w:ascii="Times New Roman" w:hAnsi="Times New Roman" w:cs="Times New Roman"/>
          <w:sz w:val="24"/>
          <w:szCs w:val="24"/>
        </w:rPr>
        <w:t xml:space="preserve"> 16. prosinca </w:t>
      </w:r>
      <w:r>
        <w:rPr>
          <w:rFonts w:ascii="Times New Roman" w:hAnsi="Times New Roman" w:cs="Times New Roman"/>
          <w:sz w:val="24"/>
          <w:szCs w:val="24"/>
        </w:rPr>
        <w:t xml:space="preserve"> 2015.g. donijela odluku da se prodaja pokretnina – tekstilne robe nastavi prodavati objavom poziva na prikupljanje ponuda na  web stranicama Hrvatske gospodarske komore</w:t>
      </w:r>
      <w:r w:rsidR="00755540">
        <w:rPr>
          <w:rFonts w:ascii="Times New Roman" w:hAnsi="Times New Roman" w:cs="Times New Roman"/>
          <w:sz w:val="24"/>
          <w:szCs w:val="24"/>
        </w:rPr>
        <w:t xml:space="preserve"> i stranicama sudačke mreže Visokog trgovačkog  suda RH i to tako da se p</w:t>
      </w:r>
      <w:r w:rsidR="000F6235">
        <w:rPr>
          <w:rFonts w:ascii="Times New Roman" w:hAnsi="Times New Roman" w:cs="Times New Roman"/>
          <w:sz w:val="24"/>
          <w:szCs w:val="24"/>
        </w:rPr>
        <w:t>ri sedmoj objavi cijena snizi za 50</w:t>
      </w:r>
      <w:r w:rsidR="00755540">
        <w:rPr>
          <w:rFonts w:ascii="Times New Roman" w:hAnsi="Times New Roman" w:cs="Times New Roman"/>
          <w:sz w:val="24"/>
          <w:szCs w:val="24"/>
        </w:rPr>
        <w:t>% od knjigo</w:t>
      </w:r>
      <w:r w:rsidR="000F6235">
        <w:rPr>
          <w:rFonts w:ascii="Times New Roman" w:hAnsi="Times New Roman" w:cs="Times New Roman"/>
          <w:sz w:val="24"/>
          <w:szCs w:val="24"/>
        </w:rPr>
        <w:t>vodstvene vrijednosti</w:t>
      </w:r>
      <w:r w:rsidR="00D03226">
        <w:rPr>
          <w:rFonts w:ascii="Times New Roman" w:hAnsi="Times New Roman" w:cs="Times New Roman"/>
          <w:sz w:val="24"/>
          <w:szCs w:val="24"/>
        </w:rPr>
        <w:t>( početna cijena 20.423,00 kn)</w:t>
      </w:r>
      <w:r w:rsidR="000F6235">
        <w:rPr>
          <w:rFonts w:ascii="Times New Roman" w:hAnsi="Times New Roman" w:cs="Times New Roman"/>
          <w:sz w:val="24"/>
          <w:szCs w:val="24"/>
        </w:rPr>
        <w:t>, pri osmoj objavi  da se snizi za 55%</w:t>
      </w:r>
      <w:r w:rsidR="00D03226">
        <w:rPr>
          <w:rFonts w:ascii="Times New Roman" w:hAnsi="Times New Roman" w:cs="Times New Roman"/>
          <w:sz w:val="24"/>
          <w:szCs w:val="24"/>
        </w:rPr>
        <w:t>( početna cijena 18.380,70 kn)</w:t>
      </w:r>
      <w:r w:rsidR="000F6235">
        <w:rPr>
          <w:rFonts w:ascii="Times New Roman" w:hAnsi="Times New Roman" w:cs="Times New Roman"/>
          <w:sz w:val="24"/>
          <w:szCs w:val="24"/>
        </w:rPr>
        <w:t>, a pri devetoj objavi da se cijena snizi za 60</w:t>
      </w:r>
      <w:r w:rsidR="00755540">
        <w:rPr>
          <w:rFonts w:ascii="Times New Roman" w:hAnsi="Times New Roman" w:cs="Times New Roman"/>
          <w:sz w:val="24"/>
          <w:szCs w:val="24"/>
        </w:rPr>
        <w:t>% od knjigovodstvene vrijednosti</w:t>
      </w:r>
      <w:r w:rsidR="00D03226">
        <w:rPr>
          <w:rFonts w:ascii="Times New Roman" w:hAnsi="Times New Roman" w:cs="Times New Roman"/>
          <w:sz w:val="24"/>
          <w:szCs w:val="24"/>
        </w:rPr>
        <w:t>(početna cijena 16.338,40 kn)</w:t>
      </w:r>
      <w:r w:rsidR="0075554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759" w:rsidRDefault="00384527" w:rsidP="00F157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Sukladno toj odluci izložila sam pro</w:t>
      </w:r>
      <w:r w:rsidR="000F6235">
        <w:rPr>
          <w:rFonts w:ascii="Times New Roman" w:hAnsi="Times New Roman" w:cs="Times New Roman"/>
          <w:sz w:val="24"/>
          <w:szCs w:val="24"/>
        </w:rPr>
        <w:t>daji tekstilnu robu objavom  sedmog, osmog i devetog</w:t>
      </w:r>
      <w:r>
        <w:rPr>
          <w:rFonts w:ascii="Times New Roman" w:hAnsi="Times New Roman" w:cs="Times New Roman"/>
          <w:sz w:val="24"/>
          <w:szCs w:val="24"/>
        </w:rPr>
        <w:t xml:space="preserve">  poziva na prikupljanje ponuda.</w:t>
      </w:r>
      <w:r w:rsidR="002368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Nije stigla ni jedna ponuda.</w:t>
      </w:r>
    </w:p>
    <w:p w:rsidR="00F15759" w:rsidRDefault="00F15759" w:rsidP="00F157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Kako se  ni na jedan od brojnih oglasa  nije javio  zainteresirani kupac, obišla sam</w:t>
      </w:r>
      <w:r w:rsidR="007810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sva</w:t>
      </w:r>
      <w:r w:rsidR="007810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meni poznata mjesta za koja sam smatrala da bi možda bili zainteresirani za kupovinu ovakve robe, kao što su „outlet trgovine“, “ second-hand“ trgovine, štandovi za prodaju tekstilne robe i sl.- ali bez uspjeha.</w:t>
      </w:r>
    </w:p>
    <w:p w:rsidR="00D03226" w:rsidRDefault="00F15759" w:rsidP="00F157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ovakvoj situaciji da se ne bi </w:t>
      </w:r>
      <w:r w:rsidR="00D03226">
        <w:rPr>
          <w:rFonts w:ascii="Times New Roman" w:hAnsi="Times New Roman" w:cs="Times New Roman"/>
          <w:sz w:val="24"/>
          <w:szCs w:val="24"/>
        </w:rPr>
        <w:t>stvarali daljnji troškovi</w:t>
      </w:r>
    </w:p>
    <w:p w:rsidR="00D03226" w:rsidRDefault="00D03226" w:rsidP="00F15759">
      <w:pPr>
        <w:rPr>
          <w:rFonts w:ascii="Times New Roman" w:hAnsi="Times New Roman" w:cs="Times New Roman"/>
          <w:sz w:val="24"/>
          <w:szCs w:val="24"/>
        </w:rPr>
      </w:pPr>
    </w:p>
    <w:p w:rsidR="00D03226" w:rsidRDefault="00D03226" w:rsidP="00F157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p r e d l a ž e</w:t>
      </w:r>
      <w:r w:rsidR="007810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</w:p>
    <w:p w:rsidR="00D03226" w:rsidRDefault="00D03226" w:rsidP="00F15759">
      <w:pPr>
        <w:rPr>
          <w:rFonts w:ascii="Times New Roman" w:hAnsi="Times New Roman" w:cs="Times New Roman"/>
          <w:sz w:val="24"/>
          <w:szCs w:val="24"/>
        </w:rPr>
      </w:pPr>
    </w:p>
    <w:p w:rsidR="00F15759" w:rsidRDefault="00D03226" w:rsidP="00F157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sud sazove skupštinu vjerovnika</w:t>
      </w:r>
      <w:r w:rsidR="003845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koja treba odlučiti da se tekstilna roba u naravi  muške samt i traper hlače, ženske traperice i ženske traper suknje u količini od 475 komada otpišu.</w:t>
      </w:r>
    </w:p>
    <w:p w:rsidR="00F15759" w:rsidRDefault="00D62B72" w:rsidP="00F157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4527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BA35E8" w:rsidRDefault="00BA35E8" w:rsidP="002067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67B0" w:rsidRDefault="002067B0" w:rsidP="002067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35E8" w:rsidRDefault="00BA35E8">
      <w:pPr>
        <w:rPr>
          <w:rFonts w:ascii="Times New Roman" w:hAnsi="Times New Roman" w:cs="Times New Roman"/>
          <w:sz w:val="24"/>
          <w:szCs w:val="24"/>
        </w:rPr>
      </w:pPr>
    </w:p>
    <w:p w:rsidR="00BA35E8" w:rsidRDefault="00F157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Zagreb,17.10.2016</w:t>
      </w:r>
      <w:r w:rsidR="00BA35E8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</w:t>
      </w:r>
      <w:r w:rsidR="002067B0">
        <w:rPr>
          <w:rFonts w:ascii="Times New Roman" w:hAnsi="Times New Roman" w:cs="Times New Roman"/>
          <w:sz w:val="24"/>
          <w:szCs w:val="24"/>
        </w:rPr>
        <w:t xml:space="preserve">      </w:t>
      </w:r>
      <w:r w:rsidR="007810BD">
        <w:rPr>
          <w:rFonts w:ascii="Times New Roman" w:hAnsi="Times New Roman" w:cs="Times New Roman"/>
          <w:sz w:val="24"/>
          <w:szCs w:val="24"/>
        </w:rPr>
        <w:t xml:space="preserve"> stečajna upraviteljica</w:t>
      </w:r>
    </w:p>
    <w:p w:rsidR="00BA35E8" w:rsidRDefault="00AE2F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2067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o</w:t>
      </w:r>
      <w:r w:rsidR="00BA35E8">
        <w:rPr>
          <w:rFonts w:ascii="Times New Roman" w:hAnsi="Times New Roman" w:cs="Times New Roman"/>
          <w:sz w:val="24"/>
          <w:szCs w:val="24"/>
        </w:rPr>
        <w:t>dvjetnica Ana Šakić</w:t>
      </w:r>
    </w:p>
    <w:p w:rsidR="004E0286" w:rsidRDefault="004E0286">
      <w:pPr>
        <w:rPr>
          <w:rFonts w:ascii="Times New Roman" w:hAnsi="Times New Roman" w:cs="Times New Roman"/>
          <w:sz w:val="24"/>
          <w:szCs w:val="24"/>
        </w:rPr>
      </w:pPr>
    </w:p>
    <w:p w:rsidR="004E0286" w:rsidRPr="004E0286" w:rsidRDefault="004E0286">
      <w:pPr>
        <w:rPr>
          <w:rFonts w:ascii="Times New Roman" w:hAnsi="Times New Roman" w:cs="Times New Roman"/>
          <w:sz w:val="24"/>
          <w:szCs w:val="24"/>
        </w:rPr>
      </w:pPr>
    </w:p>
    <w:sectPr w:rsidR="004E0286" w:rsidRPr="004E0286" w:rsidSect="00A01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286"/>
    <w:rsid w:val="000520D4"/>
    <w:rsid w:val="000774E5"/>
    <w:rsid w:val="000A408B"/>
    <w:rsid w:val="000C52FD"/>
    <w:rsid w:val="000F6235"/>
    <w:rsid w:val="00161B44"/>
    <w:rsid w:val="001A0DC5"/>
    <w:rsid w:val="00202D3B"/>
    <w:rsid w:val="002067B0"/>
    <w:rsid w:val="00236873"/>
    <w:rsid w:val="00273E06"/>
    <w:rsid w:val="00300FA0"/>
    <w:rsid w:val="00384527"/>
    <w:rsid w:val="00441D8E"/>
    <w:rsid w:val="004703AD"/>
    <w:rsid w:val="004D3D70"/>
    <w:rsid w:val="004E0286"/>
    <w:rsid w:val="00546C5D"/>
    <w:rsid w:val="005B0629"/>
    <w:rsid w:val="005F2261"/>
    <w:rsid w:val="00602F76"/>
    <w:rsid w:val="00676894"/>
    <w:rsid w:val="00731887"/>
    <w:rsid w:val="00755540"/>
    <w:rsid w:val="007810BD"/>
    <w:rsid w:val="00785B4D"/>
    <w:rsid w:val="007860A1"/>
    <w:rsid w:val="00824A4B"/>
    <w:rsid w:val="00876136"/>
    <w:rsid w:val="008A0AC5"/>
    <w:rsid w:val="008E15FA"/>
    <w:rsid w:val="009501F7"/>
    <w:rsid w:val="009D0EDE"/>
    <w:rsid w:val="00A01990"/>
    <w:rsid w:val="00AE2F62"/>
    <w:rsid w:val="00BA35E8"/>
    <w:rsid w:val="00BA3756"/>
    <w:rsid w:val="00CF2561"/>
    <w:rsid w:val="00D03226"/>
    <w:rsid w:val="00D41D93"/>
    <w:rsid w:val="00D44523"/>
    <w:rsid w:val="00D62B72"/>
    <w:rsid w:val="00E02FF9"/>
    <w:rsid w:val="00F15759"/>
    <w:rsid w:val="00F85A24"/>
    <w:rsid w:val="00FE5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1F7"/>
    <w:pPr>
      <w:spacing w:after="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1F7"/>
    <w:pPr>
      <w:spacing w:after="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1829</Characters>
  <Application>Microsoft Office Word</Application>
  <DocSecurity>4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Valentina Kranjčić</cp:lastModifiedBy>
  <cp:revision>2</cp:revision>
  <cp:lastPrinted>2016-10-17T01:37:00Z</cp:lastPrinted>
  <dcterms:created xsi:type="dcterms:W3CDTF">2016-10-28T12:40:00Z</dcterms:created>
  <dcterms:modified xsi:type="dcterms:W3CDTF">2016-10-28T12:40:00Z</dcterms:modified>
</cp:coreProperties>
</file>